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F01552" w14:textId="5BE53FA6" w:rsidR="00C205BE" w:rsidRDefault="00C205BE" w:rsidP="00C205B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XXXII Bydgoska Olimpiada Młodzieży</w:t>
      </w:r>
    </w:p>
    <w:p w14:paraId="7E6ED99B" w14:textId="78464D39" w:rsidR="00C205BE" w:rsidRDefault="00C205BE" w:rsidP="00C205B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SZACHY SZKÓŁ PONADPODSTAWOWYCH -LICEALIADA</w:t>
      </w:r>
    </w:p>
    <w:p w14:paraId="04263C2B" w14:textId="77777777" w:rsidR="00C205BE" w:rsidRDefault="00C205BE"/>
    <w:p w14:paraId="6CF1FA51" w14:textId="4F481520" w:rsidR="00C205BE" w:rsidRDefault="00C205BE" w:rsidP="00C205BE">
      <w:pPr>
        <w:pStyle w:val="Akapitzlist"/>
        <w:numPr>
          <w:ilvl w:val="0"/>
          <w:numId w:val="2"/>
        </w:numPr>
      </w:pPr>
      <w:r>
        <w:t>III Liceum Ogólnokształcące             - 12 pkt.</w:t>
      </w:r>
    </w:p>
    <w:p w14:paraId="7507FE06" w14:textId="58AE3F30" w:rsidR="00C205BE" w:rsidRDefault="00C205BE" w:rsidP="00C205BE">
      <w:pPr>
        <w:pStyle w:val="Akapitzlist"/>
        <w:numPr>
          <w:ilvl w:val="0"/>
          <w:numId w:val="2"/>
        </w:numPr>
      </w:pPr>
      <w:r>
        <w:t xml:space="preserve">I </w:t>
      </w:r>
      <w:r>
        <w:t xml:space="preserve">Liceum Ogólnokształcące    </w:t>
      </w:r>
      <w:r>
        <w:tab/>
        <w:t>-11 pkt</w:t>
      </w:r>
    </w:p>
    <w:p w14:paraId="5A455028" w14:textId="7EFC5335" w:rsidR="00C205BE" w:rsidRDefault="00C205BE" w:rsidP="00C205BE">
      <w:pPr>
        <w:pStyle w:val="Akapitzlist"/>
        <w:numPr>
          <w:ilvl w:val="0"/>
          <w:numId w:val="2"/>
        </w:numPr>
      </w:pPr>
      <w:r>
        <w:t xml:space="preserve">VI </w:t>
      </w:r>
      <w:r>
        <w:t xml:space="preserve">Liceum Ogólnokształcące  </w:t>
      </w:r>
      <w:r>
        <w:tab/>
        <w:t>-10 pkt</w:t>
      </w:r>
    </w:p>
    <w:p w14:paraId="2D898EF7" w14:textId="425FCFDE" w:rsidR="00C205BE" w:rsidRDefault="00C205BE" w:rsidP="00C205BE">
      <w:pPr>
        <w:pStyle w:val="Akapitzlist"/>
        <w:numPr>
          <w:ilvl w:val="0"/>
          <w:numId w:val="2"/>
        </w:numPr>
      </w:pPr>
      <w:r>
        <w:t xml:space="preserve">Zespół Szkół </w:t>
      </w:r>
      <w:r>
        <w:t>Ekonomiczno-Adm.</w:t>
      </w:r>
      <w:r>
        <w:tab/>
        <w:t>-10pkt</w:t>
      </w:r>
    </w:p>
    <w:p w14:paraId="746F2730" w14:textId="575BE8E3" w:rsidR="00C205BE" w:rsidRDefault="00C205BE" w:rsidP="00C205BE">
      <w:pPr>
        <w:pStyle w:val="Akapitzlist"/>
        <w:numPr>
          <w:ilvl w:val="0"/>
          <w:numId w:val="2"/>
        </w:numPr>
      </w:pPr>
      <w:r>
        <w:t xml:space="preserve">Zespół Szkół Mechanicznych nr 1 </w:t>
      </w:r>
      <w:r>
        <w:tab/>
        <w:t>- 6 pkt</w:t>
      </w:r>
    </w:p>
    <w:p w14:paraId="5F30DD72" w14:textId="0CC270F4" w:rsidR="00C205BE" w:rsidRDefault="00C205BE" w:rsidP="00C205BE">
      <w:pPr>
        <w:pStyle w:val="Akapitzlist"/>
        <w:numPr>
          <w:ilvl w:val="0"/>
          <w:numId w:val="2"/>
        </w:numPr>
      </w:pPr>
      <w:r>
        <w:t xml:space="preserve">XXI </w:t>
      </w:r>
      <w:r>
        <w:t xml:space="preserve">Liceum Ogólnokształcące    </w:t>
      </w:r>
      <w:r>
        <w:tab/>
        <w:t>-6 pkt</w:t>
      </w:r>
    </w:p>
    <w:p w14:paraId="31DB7CA6" w14:textId="404EA544" w:rsidR="00C205BE" w:rsidRDefault="00C205BE" w:rsidP="00C205BE">
      <w:pPr>
        <w:pStyle w:val="Akapitzlist"/>
        <w:numPr>
          <w:ilvl w:val="0"/>
          <w:numId w:val="2"/>
        </w:numPr>
      </w:pPr>
      <w:r>
        <w:t xml:space="preserve">VIII  </w:t>
      </w:r>
      <w:r>
        <w:t xml:space="preserve">Liceum Ogólnokształcące   </w:t>
      </w:r>
      <w:r>
        <w:tab/>
        <w:t>-6 pkt</w:t>
      </w:r>
    </w:p>
    <w:p w14:paraId="1502FF6F" w14:textId="5E04F48E" w:rsidR="00C205BE" w:rsidRDefault="00C205BE" w:rsidP="00C205BE">
      <w:pPr>
        <w:pStyle w:val="Akapitzlist"/>
        <w:numPr>
          <w:ilvl w:val="0"/>
          <w:numId w:val="2"/>
        </w:numPr>
      </w:pPr>
      <w:r>
        <w:t xml:space="preserve">IX </w:t>
      </w:r>
      <w:r>
        <w:t xml:space="preserve"> Liceum Ogólnokształcące </w:t>
      </w:r>
      <w:r>
        <w:tab/>
        <w:t>- 5 pkt</w:t>
      </w:r>
    </w:p>
    <w:p w14:paraId="5D5B41BE" w14:textId="1F9FB93C" w:rsidR="00C205BE" w:rsidRDefault="00C205BE" w:rsidP="00C205BE">
      <w:pPr>
        <w:pStyle w:val="Akapitzlist"/>
        <w:numPr>
          <w:ilvl w:val="0"/>
          <w:numId w:val="2"/>
        </w:numPr>
      </w:pPr>
      <w:r>
        <w:t>Zespół Szkół Gastronom-Hotelarskich</w:t>
      </w:r>
      <w:r w:rsidR="0063746F">
        <w:t xml:space="preserve"> - 5 pkt</w:t>
      </w:r>
    </w:p>
    <w:p w14:paraId="2C0E974F" w14:textId="43F1F638" w:rsidR="00C205BE" w:rsidRDefault="00C205BE" w:rsidP="00C205BE">
      <w:pPr>
        <w:pStyle w:val="Akapitzlist"/>
        <w:numPr>
          <w:ilvl w:val="0"/>
          <w:numId w:val="2"/>
        </w:numPr>
      </w:pPr>
      <w:r>
        <w:t>Zespół Szkół</w:t>
      </w:r>
      <w:r>
        <w:t xml:space="preserve"> Samochodowych</w:t>
      </w:r>
      <w:r w:rsidR="0063746F">
        <w:tab/>
        <w:t>- 4 pkt</w:t>
      </w:r>
    </w:p>
    <w:p w14:paraId="7DC1EC1D" w14:textId="5DA747A4" w:rsidR="00C205BE" w:rsidRDefault="00C205BE" w:rsidP="00C205BE">
      <w:pPr>
        <w:pStyle w:val="Akapitzlist"/>
        <w:numPr>
          <w:ilvl w:val="0"/>
          <w:numId w:val="2"/>
        </w:numPr>
      </w:pPr>
      <w:r>
        <w:t>Zespół Szkół</w:t>
      </w:r>
      <w:r>
        <w:t xml:space="preserve"> Budowlanych</w:t>
      </w:r>
      <w:r w:rsidR="0063746F">
        <w:tab/>
      </w:r>
      <w:r w:rsidR="0063746F">
        <w:tab/>
        <w:t>- 2 pkt.</w:t>
      </w:r>
    </w:p>
    <w:p w14:paraId="10E4D92A" w14:textId="77777777" w:rsidR="00C205BE" w:rsidRDefault="00C205BE" w:rsidP="00C205BE"/>
    <w:p w14:paraId="25CBC5F8" w14:textId="77777777" w:rsidR="00C205BE" w:rsidRDefault="00C205BE" w:rsidP="00C205BE"/>
    <w:sectPr w:rsidR="00C205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A95D40"/>
    <w:multiLevelType w:val="hybridMultilevel"/>
    <w:tmpl w:val="60D65476"/>
    <w:lvl w:ilvl="0" w:tplc="F508F5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477316C"/>
    <w:multiLevelType w:val="hybridMultilevel"/>
    <w:tmpl w:val="972E65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5184573">
    <w:abstractNumId w:val="1"/>
  </w:num>
  <w:num w:numId="2" w16cid:durableId="1527795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5BE"/>
    <w:rsid w:val="0063746F"/>
    <w:rsid w:val="00C205BE"/>
    <w:rsid w:val="00C86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1D6AC"/>
  <w15:chartTrackingRefBased/>
  <w15:docId w15:val="{1D312FDE-C291-49FD-9524-4CAB92CF9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05BE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205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73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48691698174</dc:creator>
  <cp:keywords/>
  <dc:description/>
  <cp:lastModifiedBy>48691698174</cp:lastModifiedBy>
  <cp:revision>1</cp:revision>
  <dcterms:created xsi:type="dcterms:W3CDTF">2024-10-20T09:38:00Z</dcterms:created>
  <dcterms:modified xsi:type="dcterms:W3CDTF">2024-10-20T09:53:00Z</dcterms:modified>
</cp:coreProperties>
</file>